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21F80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2F165C1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1D982A4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sz w:val="30"/>
                <w:szCs w:val="30"/>
              </w:rPr>
            </w:pPr>
            <w:r>
              <w:rPr>
                <w:rFonts w:ascii="宋体" w:hAnsi="宋体" w:eastAsia="宋体" w:cs="Times New Roman"/>
                <w:sz w:val="28"/>
                <w:szCs w:val="30"/>
              </w:rPr>
              <w:t>2</w:t>
            </w:r>
            <w:r>
              <w:rPr>
                <w:rFonts w:hint="eastAsia" w:ascii="宋体" w:hAnsi="宋体" w:eastAsia="宋体" w:cs="Times New Roman"/>
                <w:sz w:val="28"/>
                <w:szCs w:val="30"/>
              </w:rPr>
              <w:t xml:space="preserve"> </w:t>
            </w:r>
            <w:r>
              <w:rPr>
                <w:rFonts w:ascii="宋体" w:hAnsi="宋体" w:eastAsia="宋体" w:cs="Times New Roman"/>
                <w:sz w:val="28"/>
                <w:szCs w:val="30"/>
              </w:rPr>
              <w:t>我是什么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75AC23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D599D65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003FF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A4512B6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 xml:space="preserve">【核心素养目标】 </w:t>
            </w:r>
          </w:p>
          <w:p w14:paraId="76EBCB5F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文化自信：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了解水既能给人们带来好处，也能给人们带来灾害。</w:t>
            </w:r>
          </w:p>
          <w:p w14:paraId="4EE5F3FF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语言运用：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能正确、流利地朗读课文，简单说出水的变化过程。</w:t>
            </w:r>
          </w:p>
          <w:p w14:paraId="66CE5A79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思维能力：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体会“落、打、飘”用词的准确，并能仿照说句子。</w:t>
            </w:r>
          </w:p>
          <w:p w14:paraId="4C33F4B7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审美创造：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课文突出水的两面性，学生对水的利与害感受将更加强烈。</w:t>
            </w:r>
          </w:p>
        </w:tc>
      </w:tr>
      <w:tr w14:paraId="19B1B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440B569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3C5149F8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《我是什么》是一篇科普短文，采用拟人手法，以第一人称“我”的叙述方式，生动形象地介绍了自然界中水的变化及其利与害。课文用词准确、语言优美、想象丰富，把知识性、科学性融于趣味性之中，文中多处运用短长句的方式写出了语言的节奏感，拟人化的词句增强了画面感，充满情趣。比如“有时候……有时候……”“落”“打”“飘”体现了用词准确、严谨的特点。</w:t>
            </w:r>
          </w:p>
          <w:p w14:paraId="158F7FF2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2" w:firstLineChars="200"/>
              <w:rPr>
                <w:rFonts w:hint="eastAsia"/>
              </w:rPr>
            </w:pPr>
            <w:r>
              <w:rPr>
                <w:rFonts w:hint="eastAsia"/>
                <w:b/>
                <w:bCs/>
              </w:rPr>
              <w:t>关注课文：</w:t>
            </w:r>
            <w:r>
              <w:rPr>
                <w:rFonts w:hint="eastAsia"/>
              </w:rPr>
              <w:t>课文共有五个自然段。第</w:t>
            </w:r>
            <w:r>
              <w:t>1～2自然段围绕“水会变”这一显著特点，讲水变成汽</w:t>
            </w:r>
            <w:r>
              <w:rPr>
                <w:rFonts w:hint="eastAsia"/>
              </w:rPr>
              <w:t>、云、雨、冰雹、雪的不同形态和变化过程；</w:t>
            </w:r>
            <w:r>
              <w:t>第3自然段讲水在池子</w:t>
            </w:r>
            <w:r>
              <w:rPr>
                <w:rFonts w:hint="eastAsia"/>
              </w:rPr>
              <w:t>、小溪、江河、海洋里的不同状态；</w:t>
            </w:r>
            <w:r>
              <w:t>第4自然段讲水对人类做的好事与坏事</w:t>
            </w:r>
            <w:r>
              <w:rPr>
                <w:rFonts w:hint="eastAsia"/>
              </w:rPr>
              <w:t>；</w:t>
            </w:r>
            <w:r>
              <w:t>第5自然段用疑问句的形式与课题</w:t>
            </w:r>
            <w:r>
              <w:rPr>
                <w:rFonts w:hint="eastAsia"/>
              </w:rPr>
              <w:t>照应，鼓励读者找到答案。</w:t>
            </w:r>
          </w:p>
          <w:p w14:paraId="3D2C1A04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文中的科学知识呈现清晰。重点讲了“水”被太阳一晒变成“汽”。“汽”升到天空变成极小极小的点儿，连成一片变成“云”。“云”降温后变成“雨”或“冰雹”或“雪”从天而降。“雨”“冰雹”“雪”变回“水”汇入池子、小溪、江河、海洋里。“水”就是这样，在不同的条件下变换不同的形态，在天地间永不停歇地旅行着。</w:t>
            </w:r>
          </w:p>
          <w:p w14:paraId="5FEEE0A5">
            <w:pPr>
              <w:spacing w:line="360" w:lineRule="auto"/>
              <w:ind w:firstLine="482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关注生字：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重点认读多音字“没”，强调在具体语境中“没”的不同读音，“淹没”的“没”是漫过的意思应该读四声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m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ò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重点指导“变、极、海、带”的笔画笔顺。“变”的上面先写点、横，再按照先中间后两边的顺序写竖、竖、左点、右点；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“极”的右边“及”先写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撇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，再写横折折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撇、捺；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“海”中的“母”先写竖折、横折钩，再从上到下写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点、横、点；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“带”的上面先横，然后从左到右写竖、竖、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撇。</w:t>
            </w:r>
          </w:p>
          <w:p w14:paraId="017C5411">
            <w:pPr>
              <w:spacing w:line="360" w:lineRule="auto"/>
              <w:ind w:firstLine="482" w:firstLineChars="200"/>
              <w:jc w:val="left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关注词语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：“天空、傍晚、人们、冬天、花朵、平常、江河、海洋、田地、工作”。可以运用多种方法帮助学生理解记忆。</w:t>
            </w:r>
          </w:p>
        </w:tc>
      </w:tr>
      <w:tr w14:paraId="5A8F2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1F6C2FF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6BFF4066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1.认识“晒、极”等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个生字，读准多音字“没、种”，会写“变、极”等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个字，会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写“天空、傍晚”等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10个词语。</w:t>
            </w:r>
          </w:p>
          <w:p w14:paraId="3A56790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2.能正确、流利地朗读课文。简单说出水的变化过程，体会“落、打、飘”用词的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准确，并能仿照说句子。</w:t>
            </w:r>
          </w:p>
          <w:p w14:paraId="02A3A21F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3.知道水在一定条件下会变成汽、云、雨、冰雹和雪，了解水既能给人们带来好处，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也能给人们带来灾害。</w:t>
            </w:r>
          </w:p>
        </w:tc>
      </w:tr>
      <w:tr w14:paraId="01217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047491B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1A72C86A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1.认识“晒、极”等15个生字，读准多音字“没、种”，会写“变、极”等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9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个字，会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写“天空、傍晚”等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10个词语。</w:t>
            </w:r>
          </w:p>
          <w:p w14:paraId="09CC63E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2.借助图片、关键词、表示动作的词语，了解课文内容，说清楚“我”是什么，“我”会变成什么。</w:t>
            </w:r>
          </w:p>
        </w:tc>
      </w:tr>
      <w:tr w14:paraId="42547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D299D0C"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407ACE9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体会文章用词的准确，了解水在自然界中的变化过程。</w:t>
            </w:r>
          </w:p>
        </w:tc>
      </w:tr>
      <w:tr w14:paraId="3E039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E87BF30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8BE77B7">
            <w:pPr>
              <w:spacing w:line="360" w:lineRule="auto"/>
              <w:ind w:firstLine="484" w:firstLineChars="202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课件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  <w:tr w14:paraId="29B4E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B64ABD8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 xml:space="preserve">  </w:t>
            </w:r>
          </w:p>
          <w:p w14:paraId="50215489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2课时。</w:t>
            </w:r>
          </w:p>
        </w:tc>
      </w:tr>
      <w:tr w14:paraId="78422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1C3B1EF3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31F10A5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79CE3E8A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2FB00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C0FF953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E2683A3">
            <w:pPr>
              <w:spacing w:line="360" w:lineRule="auto"/>
              <w:ind w:firstLine="31" w:firstLineChars="11"/>
              <w:jc w:val="center"/>
              <w:rPr>
                <w:rFonts w:hint="eastAsia" w:ascii="宋体" w:hAnsi="宋体" w:eastAsia="宋体"/>
                <w:b/>
                <w:bCs/>
                <w:sz w:val="28"/>
                <w:szCs w:val="30"/>
              </w:rPr>
            </w:pPr>
            <w:bookmarkStart w:id="0" w:name="_Hlk54688545"/>
            <w:r>
              <w:rPr>
                <w:rFonts w:hint="eastAsia" w:ascii="宋体" w:hAnsi="宋体" w:eastAsia="宋体"/>
                <w:b/>
                <w:bCs/>
                <w:sz w:val="28"/>
                <w:szCs w:val="30"/>
              </w:rPr>
              <w:t>第一课时</w:t>
            </w:r>
          </w:p>
          <w:p w14:paraId="0694EBFF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【课时目标】</w:t>
            </w:r>
          </w:p>
          <w:p w14:paraId="1A2E38B5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</w:t>
            </w:r>
            <w: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认识“晒、极、傍、越、滴”等15个生字，写好“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变、极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”等9</w:t>
            </w:r>
            <w:r>
              <w:rPr>
                <w:rFonts w:ascii="宋体" w:hAnsi="宋体" w:eastAsia="宋体"/>
                <w:sz w:val="24"/>
                <w:szCs w:val="24"/>
              </w:rPr>
              <w:t>个字。</w:t>
            </w:r>
          </w:p>
          <w:p w14:paraId="7A422B8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2.正确、流利地朗读课文。在整体了解课文内容的基础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上，能用自己的话说说水的变化过程，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体会“落、打、飘”用词的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准确，并能仿照说句子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 w14:paraId="578CC796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【教学过程】</w:t>
            </w:r>
          </w:p>
          <w:bookmarkEnd w:id="0"/>
          <w:p w14:paraId="4ED1B4C3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一、实例导入，激趣入文</w:t>
            </w:r>
          </w:p>
          <w:p w14:paraId="5E106C9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导入：同学们，在神奇的大自然里，有许多有趣的事物，像会发光的小萤火虫，会吃苍蝇的猪笼草。今天，我们要来认识一种会变身的事物。一起用疑问的语气读读课题：“我是什么”。</w:t>
            </w:r>
            <w:r>
              <w:rPr>
                <w:rFonts w:ascii="宋体" w:hAnsi="宋体" w:eastAsia="宋体"/>
                <w:color w:val="FF0000"/>
                <w:sz w:val="24"/>
                <w:szCs w:val="24"/>
              </w:rPr>
              <w:t>（板书：我是什么）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出示课件3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3721B458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设计意图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：通过导入新课，突出神秘感，紧紧抓住学生的心，增加他们学文的期待。）</w:t>
            </w:r>
          </w:p>
          <w:p w14:paraId="23105A41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二、初读课文，学习字词</w:t>
            </w:r>
          </w:p>
          <w:p w14:paraId="456331A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1.初读课文。</w:t>
            </w:r>
          </w:p>
          <w:p w14:paraId="0973A1F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出示课件4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学生借助拼音自由读文。教师提出要求：一边读一边标出自然段，并圈出本课要求会认的生字。</w:t>
            </w:r>
          </w:p>
          <w:p w14:paraId="341853B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出示课件5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出示正确的自然段序号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。指名分段朗读课文。明确要求：接下来我请5位同学来读一读课文。其他同学认真听，有读错的地方，帮他纠正过来。</w:t>
            </w:r>
          </w:p>
          <w:p w14:paraId="2450AA6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2.认读生字。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出示课件6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45A56B0F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课件呈现本课要求会认的生字，学生齐读。</w:t>
            </w:r>
          </w:p>
          <w:p w14:paraId="7609092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去掉拼音学生开火车读。</w:t>
            </w:r>
          </w:p>
          <w:p w14:paraId="53B0C37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3.交流识字方法。</w:t>
            </w:r>
          </w:p>
          <w:p w14:paraId="3F47327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（1）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出示课件7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课件呈现第一组生词：“水滴、小溪、海洋、淹没”，提问：同学们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，自由读一读下面这些词，你们发现这组词中的生字有什么特点？</w:t>
            </w:r>
          </w:p>
          <w:p w14:paraId="2967428A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学生归纳：它们都有三点水，都与水有关。</w:t>
            </w:r>
          </w:p>
          <w:p w14:paraId="79707D0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教师讲解：看来同学们都有一双火眼金睛啊，这些字都和水有关。一滴滴小水滴汇聚在一起，就成了小溪，小溪汇聚成河流，流向广阔的海洋。“水滴、小溪、海洋”相信大家在生活中都见过，谁知道“淹没”是什么意思吗？（大水漫过，盖过。）</w:t>
            </w:r>
          </w:p>
          <w:p w14:paraId="6B7947A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（2）出示第二组生词：“太阳一晒、奔跑、冲毁、猜猜”，提问：读一读，看看这一组中的生字又与什么有关？</w:t>
            </w:r>
          </w:p>
          <w:p w14:paraId="26BF219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学生归纳：都与动作有关。</w:t>
            </w:r>
          </w:p>
          <w:p w14:paraId="0D78A02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（3）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出示课件8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出示第三组生词：“极小、傍晚、越来越低、坏事、房屋”，教师指名读，学生齐读。</w:t>
            </w:r>
          </w:p>
          <w:p w14:paraId="67A4F37F">
            <w:pPr>
              <w:spacing w:line="360" w:lineRule="auto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  教师引导交流：同学们，这一组生字不像前面学习的可以分成一类，那你们会用什么办法记住这些生字呢？</w:t>
            </w:r>
          </w:p>
          <w:p w14:paraId="3E1E4E97">
            <w:pPr>
              <w:spacing w:line="360" w:lineRule="auto"/>
              <w:ind w:firstLine="48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预设：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出示课件9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可以用加一加的方法，借助熟字来识记，比如傍＝亻＋旁。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“傍”可以组词“傍晚”，意思就是天将要黑的时候。</w:t>
            </w:r>
          </w:p>
          <w:p w14:paraId="2BB9CF9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4.识字游戏。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出示课件10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125CF047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设计意图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：低年级教学中，教会学生用不同的方法识记生字是一个重点，同时引导学生自己思考多种生字识记方法，有助于锻炼学生的思维能力，加深学生对生字新词的印象。）</w:t>
            </w:r>
          </w:p>
          <w:p w14:paraId="127A9E46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三、再读课文，厘清脉络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出示课件11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0516AC0A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1.请学生自由读全文，思考：“我”是什么？ </w:t>
            </w:r>
          </w:p>
          <w:p w14:paraId="51D2AF7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预设：我是“水”。</w:t>
            </w:r>
          </w:p>
          <w:p w14:paraId="1AA2F63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2.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出示课件12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课件出示全文，教师指名提问学生：除了知道“我”是水，你们还知道了什么呢？</w:t>
            </w:r>
          </w:p>
          <w:p w14:paraId="78CBC74F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学生回答，教师相机在课件中圈画下列词语：</w:t>
            </w:r>
          </w:p>
          <w:p w14:paraId="3CAA182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 xml:space="preserve">汽  云  雨  冰雹  雪  </w:t>
            </w:r>
          </w:p>
          <w:p w14:paraId="646DBD7A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池子里  小溪里  江河里  海洋里</w:t>
            </w:r>
          </w:p>
          <w:p w14:paraId="610AD054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灌溉  淹没  冲毁</w:t>
            </w:r>
          </w:p>
          <w:p w14:paraId="76E70CA4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四、学习1、2自然段，了解“我”的变化</w:t>
            </w:r>
          </w:p>
          <w:p w14:paraId="18DCDF8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1.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出示课件13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读课文第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1、2自然段，边读边想： “我”都变成了什么？是怎样变化的？</w:t>
            </w:r>
            <w:r>
              <w:rPr>
                <w:rFonts w:ascii="宋体" w:hAnsi="宋体" w:eastAsia="宋体"/>
                <w:bCs/>
                <w:color w:val="FF0000"/>
                <w:sz w:val="24"/>
                <w:szCs w:val="24"/>
              </w:rPr>
              <w:t>（板书：我会变）</w:t>
            </w:r>
          </w:p>
          <w:p w14:paraId="6C77D964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出示课件14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教师提示：咱们按顺序一起说一说。水被太阳一晒，先变成汽，升到天空，就变成了云。水有时候会变成雨，有时候会变成雹子，冬天还会变成雪。</w:t>
            </w:r>
            <w:r>
              <w:rPr>
                <w:rFonts w:hint="eastAsia" w:ascii="宋体" w:hAnsi="宋体" w:eastAsia="宋体"/>
                <w:color w:val="FF0000"/>
                <w:sz w:val="24"/>
                <w:szCs w:val="24"/>
              </w:rPr>
              <w:t>（相机板书：汽 云 雨 冰雹 雪）</w:t>
            </w:r>
          </w:p>
          <w:p w14:paraId="4CDBB6A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了解“我”的变化过程。</w:t>
            </w:r>
          </w:p>
          <w:p w14:paraId="23FA2E8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（1）学习变成“汽”的部分。</w:t>
            </w:r>
          </w:p>
          <w:p w14:paraId="4FD6F9E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出示课件15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提问：“我”是怎么变成“汽”的？</w:t>
            </w:r>
          </w:p>
          <w:p w14:paraId="053E1A7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预设：太阳一晒，我就变成汽。</w:t>
            </w:r>
          </w:p>
          <w:p w14:paraId="3A8A114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②指名读第二句。学习“晒”字。</w:t>
            </w:r>
          </w:p>
          <w:p w14:paraId="5DC4FC7F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出示课件16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教师出示第一组图片： 晒太阳、晒被子、晒谷子，并让学生结合图片，试着给“晒”组词。</w:t>
            </w:r>
          </w:p>
          <w:p w14:paraId="6917871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出示课件17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教师出示第二组图片：干枯的河床、流汗的运动员、清晨阳光下的露珠，并引导学生结合图片说句子，体会“晒”的意思。</w:t>
            </w:r>
          </w:p>
          <w:p w14:paraId="46A5D62B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预设：太阳一晒，河里的水都变成了汽，河床干枯了。</w:t>
            </w:r>
          </w:p>
          <w:p w14:paraId="63160989">
            <w:pPr>
              <w:spacing w:line="360" w:lineRule="auto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（2）学习变成“云”的部分。</w:t>
            </w:r>
          </w:p>
          <w:p w14:paraId="5F78A56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①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出示课件18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提问：“我”是怎么变成“云”的？</w:t>
            </w:r>
          </w:p>
          <w:p w14:paraId="326E826A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预设：升到天空，我又变成无数极小极小的点儿，连成一片，在空中飘浮。</w:t>
            </w:r>
          </w:p>
          <w:p w14:paraId="548DEB1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②认识“极”：认读“极小极小”，仿照说词。</w:t>
            </w:r>
          </w:p>
          <w:p w14:paraId="6381596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指导朗读，学生在读中体会其表示程度加深的意思。</w:t>
            </w:r>
          </w:p>
          <w:p w14:paraId="744FA22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③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出示课件19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观察“云”的图片，在引读中体会“云”在不同时间里的变化。</w:t>
            </w:r>
          </w:p>
          <w:p w14:paraId="2E0C94ED">
            <w:pPr>
              <w:spacing w:line="360" w:lineRule="auto"/>
              <w:ind w:firstLine="458" w:firstLineChars="191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教师引读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:有时候……有时候……早晨和傍晚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出示课件20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33BA0B02">
            <w:pPr>
              <w:spacing w:line="360" w:lineRule="auto"/>
              <w:ind w:firstLine="458" w:firstLineChars="191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关注动词：“穿……穿……披”这一连串的动词使云的变化更加生动形象。</w:t>
            </w:r>
          </w:p>
          <w:p w14:paraId="03452D70">
            <w:pPr>
              <w:spacing w:line="360" w:lineRule="auto"/>
              <w:ind w:firstLine="458" w:firstLineChars="191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启发思考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:同学们，用上“有时候……有时候……”写云的变化有什么好处呢?</w:t>
            </w:r>
          </w:p>
          <w:p w14:paraId="0FECCFC6">
            <w:pPr>
              <w:spacing w:line="360" w:lineRule="auto"/>
              <w:ind w:firstLine="458" w:firstLineChars="191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学生交流、归纳：写出云的变化多。</w:t>
            </w:r>
          </w:p>
          <w:p w14:paraId="0AEB873F">
            <w:pPr>
              <w:spacing w:line="360" w:lineRule="auto"/>
              <w:ind w:firstLine="458" w:firstLineChars="191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学生练习读，读出云彩多变的特点来。</w:t>
            </w:r>
          </w:p>
          <w:p w14:paraId="08B03BB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（3）学习变成雨的部分。</w:t>
            </w:r>
          </w:p>
          <w:p w14:paraId="6BF01F1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①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出示课件21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提问：“我”是怎么变成“雨”的？</w:t>
            </w:r>
          </w:p>
          <w:p w14:paraId="75E6A5DA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预设：我在空中越升越高，体温越来越低，变成了无数小水滴。小水滴聚在一起落下来，人们叫我“雨”。</w:t>
            </w:r>
          </w:p>
          <w:p w14:paraId="2C7581E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②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出示课件22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认识“越”：认读“越来越高、越来越低”，仿照说词。</w:t>
            </w:r>
          </w:p>
          <w:p w14:paraId="3304349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指导朗读，学生在读中体会其表示程度加深的意思。</w:t>
            </w:r>
          </w:p>
          <w:p w14:paraId="4362198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课件出示“越</w:t>
            </w:r>
            <w:r>
              <w:rPr>
                <w:rFonts w:hint="eastAsia" w:ascii="宋体" w:hAnsi="宋体" w:eastAsia="宋体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越</w:t>
            </w:r>
            <w:r>
              <w:rPr>
                <w:rFonts w:hint="eastAsia" w:ascii="宋体" w:hAnsi="宋体" w:eastAsia="宋体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”，学生填词拓展。</w:t>
            </w:r>
          </w:p>
          <w:p w14:paraId="257A7BB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③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出示课件23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出示句子，学生读一读，体会动词“落”的好处。</w:t>
            </w:r>
          </w:p>
          <w:p w14:paraId="66E8878C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小水滴聚在一起落下来，人们叫我“雨”。</w:t>
            </w:r>
          </w:p>
          <w:p w14:paraId="01A4F9ED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引导想象：小雨滴都落在了哪里？那是一种什么样的感觉？</w:t>
            </w:r>
          </w:p>
          <w:p w14:paraId="3114BA7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预设：小水滴们有的落在森林里，有的落在庄稼里，有的落在……在表达中体会小水滴在“落”的过程中自由自在的感觉。</w:t>
            </w:r>
          </w:p>
          <w:p w14:paraId="03411D2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（4）学习“冰雹”和“雪”的部分。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出示课件24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7408249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①提问：“我”是怎么变成“冰雹”和“雪”的？</w:t>
            </w:r>
          </w:p>
          <w:p w14:paraId="776FA42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预设：有时候我变成小硬球打下来，人们叫我“冰雹”。</w:t>
            </w:r>
          </w:p>
          <w:p w14:paraId="10F8903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 xml:space="preserve">      到了冬天，我变成小花朵飘下来，人们又叫我“雪”。</w:t>
            </w:r>
          </w:p>
          <w:p w14:paraId="2AC2063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②让学生对比读一读上面两个句子并思考：“打”和“飘”可以调换一下吗？</w:t>
            </w:r>
          </w:p>
          <w:p w14:paraId="7075639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学生交流，教师小结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:用上“打”时让人感觉速度快力量也比较大；而用上“飘”时感觉速度就慢了许多，力量也小了，变得很轻柔。所以“打”和“飘”是不可以调换的。</w:t>
            </w:r>
          </w:p>
          <w:p w14:paraId="6279879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③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出示课件25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朗读指导。</w:t>
            </w:r>
          </w:p>
          <w:p w14:paraId="6B549F6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出示句子，教师指导朗读，体会动词“落、打、飘”的好处。“落”要读出雨的自由自在，“打”要读出冰雹的力量大，“飘”语气要轻柔。</w:t>
            </w:r>
          </w:p>
          <w:p w14:paraId="2874E913">
            <w:pPr>
              <w:pStyle w:val="14"/>
              <w:numPr>
                <w:ilvl w:val="0"/>
                <w:numId w:val="1"/>
              </w:numPr>
              <w:spacing w:line="360" w:lineRule="auto"/>
              <w:ind w:left="0" w:firstLine="480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小雨滴聚在一起</w:t>
            </w:r>
            <w:r>
              <w:rPr>
                <w:rFonts w:hint="eastAsia" w:ascii="楷体" w:hAnsi="楷体" w:eastAsia="楷体"/>
                <w:bCs/>
                <w:sz w:val="24"/>
                <w:szCs w:val="24"/>
                <w:em w:val="dot"/>
              </w:rPr>
              <w:t>落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下来，人们叫我“雨”。</w:t>
            </w:r>
          </w:p>
          <w:p w14:paraId="281E3487">
            <w:pPr>
              <w:pStyle w:val="14"/>
              <w:numPr>
                <w:ilvl w:val="0"/>
                <w:numId w:val="1"/>
              </w:numPr>
              <w:spacing w:line="360" w:lineRule="auto"/>
              <w:ind w:left="0" w:firstLine="480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有时候我变成小硬球</w:t>
            </w:r>
            <w:r>
              <w:rPr>
                <w:rFonts w:hint="eastAsia" w:ascii="楷体" w:hAnsi="楷体" w:eastAsia="楷体"/>
                <w:bCs/>
                <w:sz w:val="24"/>
                <w:szCs w:val="24"/>
                <w:em w:val="dot"/>
              </w:rPr>
              <w:t>打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下来，人们就叫我“冰雹”。</w:t>
            </w:r>
          </w:p>
          <w:p w14:paraId="29D1E27B">
            <w:pPr>
              <w:pStyle w:val="14"/>
              <w:numPr>
                <w:ilvl w:val="0"/>
                <w:numId w:val="1"/>
              </w:numPr>
              <w:spacing w:line="360" w:lineRule="auto"/>
              <w:ind w:left="0" w:firstLine="480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到了冬天，我变成小花朵</w:t>
            </w:r>
            <w:r>
              <w:rPr>
                <w:rFonts w:hint="eastAsia" w:ascii="楷体" w:hAnsi="楷体" w:eastAsia="楷体"/>
                <w:bCs/>
                <w:sz w:val="24"/>
                <w:szCs w:val="24"/>
                <w:em w:val="dot"/>
              </w:rPr>
              <w:t>飘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下来，人们又叫我“雪”。</w:t>
            </w:r>
          </w:p>
          <w:p w14:paraId="73EA4E7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出示课件26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让学生试着用“落、打、飘”三个字各说一句话。</w:t>
            </w:r>
          </w:p>
          <w:p w14:paraId="7ED0230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预设：秋天到了，叶子从树上落下来。</w:t>
            </w:r>
          </w:p>
          <w:p w14:paraId="11DBFB64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 xml:space="preserve">      果子从树上打下来，落了一地。</w:t>
            </w:r>
          </w:p>
          <w:p w14:paraId="3F47E1F4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 xml:space="preserve">      小鸟的羽毛从半空中飘落下来。</w:t>
            </w:r>
          </w:p>
          <w:p w14:paraId="43B41114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5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出示课件27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学生讲一讲“水”的变化过程。</w:t>
            </w:r>
          </w:p>
          <w:p w14:paraId="6DFFF20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教师提醒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:讲之前想想水的变化顺序，试着用上学到的词语将变化讲清楚。</w:t>
            </w:r>
          </w:p>
          <w:p w14:paraId="0EF4AE25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五、指导书写，评价练习</w:t>
            </w:r>
          </w:p>
          <w:p w14:paraId="5BC96C6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1.观察比较，学习生字。</w:t>
            </w:r>
          </w:p>
          <w:p w14:paraId="594F7BC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（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1）在田字格中出示本课生字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出示课件28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，让学生仔细观察字形结构，指名说。</w:t>
            </w:r>
          </w:p>
          <w:p w14:paraId="594CB0D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（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2）本课需要书写的生字中，上下结构的字有“变”，上中下结构的字有“带”，左右结构的字有“极、傍、海、洋、作、坏、给”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。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出示课件29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6E29651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2.指导书写重点生字。</w:t>
            </w:r>
          </w:p>
          <w:p w14:paraId="2DE9FB4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出示课件30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“带”：上下窄，中间的秃宝盖最宽，最后一笔竖稍长，和第三笔竖上下对齐在竖中线上。</w:t>
            </w:r>
          </w:p>
          <w:p w14:paraId="045AB17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出示课件31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“变”：第四笔竖紧靠竖中线，“又”的横撇起笔在横中线下侧。</w:t>
            </w:r>
          </w:p>
          <w:p w14:paraId="2656B25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出示课件32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“极”：左窄右宽，左高右低；：“及”的撇收笔穿插在“木”的点的下方，横折折撇一笔写成，起笔盖住撇，收笔在竖中线上，捺舒展。</w:t>
            </w:r>
          </w:p>
          <w:p w14:paraId="67048F7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出示课件33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“海”：左窄右宽，“每”第三笔竖折起笔在竖中线上，竖折的竖向左下稍斜再折向右，第四笔横折钩的横画短，折向下时稍向左斜再出钩，竖折和横折钩围起来呈上窄下宽，第九笔横左右出头。</w:t>
            </w:r>
          </w:p>
          <w:p w14:paraId="3500BC98">
            <w:pPr>
              <w:spacing w:line="360" w:lineRule="auto"/>
              <w:ind w:firstLine="458" w:firstLineChars="191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学生练写，教师巡视指导。</w:t>
            </w:r>
          </w:p>
          <w:p w14:paraId="784FF06D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六、巩固练习，课堂小结</w:t>
            </w:r>
          </w:p>
          <w:p w14:paraId="2DC7844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1.课堂演练。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出示课件34、35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5A2B5DCE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2.小结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出示课件36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：这节课，我们学习了生字，了解了水会变化的秘密及其过程，课下请同学们在本子上认真书写本课生字3遍。下节课我们将继续走进课文，进一步了解水！</w:t>
            </w:r>
          </w:p>
          <w:p w14:paraId="4CBA8DE3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 w14:paraId="2BE22671">
            <w:pPr>
              <w:spacing w:line="360" w:lineRule="auto"/>
              <w:ind w:firstLine="31" w:firstLineChars="11"/>
              <w:jc w:val="center"/>
              <w:rPr>
                <w:rFonts w:hint="eastAsia" w:ascii="宋体" w:hAnsi="宋体" w:eastAsia="宋体"/>
                <w:b/>
                <w:bCs/>
                <w:sz w:val="28"/>
                <w:szCs w:val="30"/>
              </w:rPr>
            </w:pPr>
            <w:r>
              <w:rPr>
                <w:rFonts w:hint="eastAsia" w:ascii="宋体" w:hAnsi="宋体" w:eastAsia="宋体"/>
                <w:b/>
                <w:bCs/>
                <w:sz w:val="28"/>
                <w:szCs w:val="30"/>
              </w:rPr>
              <w:t>第二课时</w:t>
            </w:r>
          </w:p>
          <w:p w14:paraId="1DE982E3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【课时目标】</w:t>
            </w:r>
          </w:p>
          <w:p w14:paraId="2B7EE278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Cs/>
                <w:kern w:val="0"/>
                <w:sz w:val="24"/>
                <w:szCs w:val="24"/>
              </w:rPr>
              <w:t>1.读准多音字“没、种”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</w:rPr>
              <w:t>。</w:t>
            </w:r>
          </w:p>
          <w:p w14:paraId="4B4DE91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.了解水既能给人们带来好处，也能给人们带来灾害。</w:t>
            </w:r>
          </w:p>
          <w:p w14:paraId="06F3A7EB">
            <w:pPr>
              <w:spacing w:line="360" w:lineRule="auto"/>
              <w:jc w:val="left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【教学过程】</w:t>
            </w:r>
          </w:p>
          <w:p w14:paraId="4C7D9B51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一、借助图片，复述课文内容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出示课件37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09BC4E1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1.出示水汽、云彩、雨、冰雹和雪的图片，学生借助图片说说“我”是什么？“我”会变成些什么？</w:t>
            </w:r>
          </w:p>
          <w:p w14:paraId="180B9B4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sz w:val="24"/>
                <w:szCs w:val="24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导入：上节课，我们学习了“水”的变化，这节课，我们继续来学习《我是什么》，自由读一读课文的后半部分，看看还写了哪些内容?</w:t>
            </w:r>
          </w:p>
          <w:p w14:paraId="10508FA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学生自由朗读3—5自然段。</w:t>
            </w:r>
          </w:p>
          <w:p w14:paraId="7DA35DCB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二、学习第3自然段，了解“我”的不同状态</w:t>
            </w:r>
          </w:p>
          <w:p w14:paraId="7F521F1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1.关注语句，引导学生感受表达上的特点。</w:t>
            </w:r>
          </w:p>
          <w:p w14:paraId="0C7EC5CA">
            <w:pPr>
              <w:spacing w:line="360" w:lineRule="auto"/>
              <w:ind w:firstLine="360" w:firstLineChars="1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（1）读课文第3自然段。圈一圈：“我”都做了些什么？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出示课件38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76769E89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指名回答后出示相关句子。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出示课件39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3FACEAE6"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 xml:space="preserve">  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平常我在池子里睡觉，</w:t>
            </w:r>
          </w:p>
          <w:p w14:paraId="67BC606E">
            <w:pPr>
              <w:spacing w:line="360" w:lineRule="auto"/>
              <w:ind w:firstLine="720" w:firstLineChars="300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在小溪里散布，</w:t>
            </w:r>
          </w:p>
          <w:p w14:paraId="40CC44DC">
            <w:pPr>
              <w:spacing w:line="360" w:lineRule="auto"/>
              <w:ind w:firstLine="720" w:firstLineChars="300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在江河里奔跑，</w:t>
            </w:r>
          </w:p>
          <w:p w14:paraId="777A9126">
            <w:pPr>
              <w:spacing w:line="360" w:lineRule="auto"/>
              <w:ind w:firstLine="720" w:firstLineChars="3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在海洋里跳舞，唱歌，开大会。</w:t>
            </w:r>
          </w:p>
          <w:p w14:paraId="341F47D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圈画句子中的动词:①睡觉②散步③奔跑④跳舞，唱歌，开大会。</w:t>
            </w:r>
          </w:p>
          <w:p w14:paraId="2F14695D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圈画句子中表示地方的词：①在池子里②在小溪里③在江河里④在海洋里</w:t>
            </w:r>
          </w:p>
          <w:p w14:paraId="3D1ACF3B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教师总结句式特点：这些句子用了相同的句式，都是“在什么地方干什么”</w:t>
            </w:r>
          </w:p>
          <w:p w14:paraId="488CD7F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2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出示课件40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启发思考：同学们，你也能照样子说两句吗？出示：</w:t>
            </w:r>
          </w:p>
          <w:p w14:paraId="5E46B84F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在小河里（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 w14:paraId="5A199FC4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在大海里（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 w14:paraId="2412FFB7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在池塘里（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 w14:paraId="07E8DD5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（3）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出示课件41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认识“奔”：课件出示词卡，认读“奔跑”。</w:t>
            </w:r>
          </w:p>
          <w:p w14:paraId="0B7FD52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2.引导学生运用恰当的语气读好第3自然段。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出示课件42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422119C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（1）教师范读，学生边听读变想应该用什么样的语气来读。学生练读。</w:t>
            </w:r>
          </w:p>
          <w:p w14:paraId="0AE5B9C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教师指导：读“我在池子里睡觉”时声音可以轻柔些，显得那么安静，睡得那么香甜，读“在小溪里散步”语速要慢一些，显得悠闲自在；读“在江河里奔跑”时，语速要快，声音更大，这样才能显得很兴奋；读“在海洋里跳舞，唱歌，开大会”时，语速要慢慢减下来，每个字都清晰地读出来，读出欢快、热闹的感觉。学生再次练读。</w:t>
            </w:r>
          </w:p>
          <w:p w14:paraId="2A142D9B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三、学习第4自然段，了解“我”对人类做了些什么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出示课件43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63265CE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.引导学生了解“我”的脾气，并分清“好事”“坏事”。</w:t>
            </w:r>
          </w:p>
          <w:p w14:paraId="51C6588A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（1）学生自主阅读，教师提问：谁来介绍一下水的脾气？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出示课件44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413F8B7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预设：有时候我很温和，有时候我却很暴躁。</w:t>
            </w:r>
            <w:r>
              <w:rPr>
                <w:rFonts w:hint="eastAsia" w:ascii="宋体" w:hAnsi="宋体" w:eastAsia="宋体"/>
                <w:bCs/>
                <w:color w:val="FF0000"/>
                <w:sz w:val="24"/>
                <w:szCs w:val="24"/>
              </w:rPr>
              <w:t>（板书：很温和 很暴躁）</w:t>
            </w:r>
          </w:p>
          <w:p w14:paraId="3DD5115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教师提问：这句话中还有一对反义词呢！你能找到吗？</w:t>
            </w:r>
          </w:p>
          <w:p w14:paraId="320725A6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预设：温和——暴躁</w:t>
            </w:r>
          </w:p>
          <w:p w14:paraId="573C327C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（2）让学生画一画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“我”做了哪些好事，又做了哪些坏事。教师提醒：用上不同的符号进行圈画。</w:t>
            </w:r>
            <w:r>
              <w:rPr>
                <w:rFonts w:hint="eastAsia" w:ascii="宋体" w:hAnsi="宋体" w:eastAsia="宋体"/>
                <w:bCs/>
                <w:color w:val="FF0000"/>
                <w:sz w:val="24"/>
                <w:szCs w:val="24"/>
              </w:rPr>
              <w:t>（板书：做好事 做坏事）</w:t>
            </w:r>
          </w:p>
          <w:p w14:paraId="3B69AF7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学生汇报交流</w:t>
            </w:r>
          </w:p>
          <w:p w14:paraId="607C4735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（3）学生结合图片，了解“我”做的好事和坏事。</w:t>
            </w:r>
          </w:p>
          <w:p w14:paraId="1AC4AF32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①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出示课件45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课件展示图片，指名提问：该图片展示了哪一幅画面？（灌溉田地）</w:t>
            </w:r>
          </w:p>
          <w:p w14:paraId="0681DD12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②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出示课件46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课件展示图片，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指名提问：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该图片展示了哪一幅画面？（发动机器）</w:t>
            </w:r>
          </w:p>
          <w:p w14:paraId="3F0AAF17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③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出示课件47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课件展示图片，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指名提问：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该图片展示了哪一幅画面？（淹没庄稼）</w:t>
            </w:r>
          </w:p>
          <w:p w14:paraId="17EBDE00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学生认读“淹没”，知道“淹没”的意思是大水漫过，盖过，“没”是一个多音字。</w:t>
            </w:r>
          </w:p>
          <w:p w14:paraId="4EB054E8">
            <w:pPr>
              <w:spacing w:line="360" w:lineRule="auto"/>
              <w:ind w:firstLine="600" w:firstLineChars="25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出示课件48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结合具体语境，学生认读多音字“没”。</w:t>
            </w:r>
          </w:p>
          <w:p w14:paraId="5DB616E1">
            <w:pPr>
              <w:pStyle w:val="14"/>
              <w:numPr>
                <w:ilvl w:val="0"/>
                <w:numId w:val="2"/>
              </w:numPr>
              <w:spacing w:line="360" w:lineRule="auto"/>
              <w:ind w:left="1026" w:firstLineChars="0"/>
              <w:rPr>
                <w:rFonts w:hint="eastAsia"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我也做过很多坏事，淹没庄稼，冲毁房屋，给人们带来灾害。</w:t>
            </w:r>
          </w:p>
          <w:p w14:paraId="2D98A455">
            <w:pPr>
              <w:pStyle w:val="14"/>
              <w:numPr>
                <w:ilvl w:val="0"/>
                <w:numId w:val="2"/>
              </w:numPr>
              <w:spacing w:line="360" w:lineRule="auto"/>
              <w:ind w:left="1026" w:firstLineChars="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一场大雨过后，汽车被淹，堤坝被毁，连人们居住的屋子都没有了。</w:t>
            </w:r>
          </w:p>
          <w:p w14:paraId="53E52E9D">
            <w:pPr>
              <w:spacing w:line="360" w:lineRule="auto"/>
              <w:ind w:firstLine="458" w:firstLineChars="191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④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出示课件49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课件展示图片，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指名提问：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该图片展示了哪一幅画面？（冲毁房屋）</w:t>
            </w:r>
          </w:p>
          <w:p w14:paraId="1A3A1FCB">
            <w:pPr>
              <w:spacing w:line="360" w:lineRule="auto"/>
              <w:ind w:firstLine="458" w:firstLineChars="191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学生认读“冲毁”，知道“冲毁”的意思是被水冲击损毁。</w:t>
            </w:r>
          </w:p>
          <w:p w14:paraId="42E271A8">
            <w:pPr>
              <w:spacing w:line="360" w:lineRule="auto"/>
              <w:ind w:firstLine="458" w:firstLineChars="191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⑤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出示课件50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出示例句，仿照句式练写：</w:t>
            </w:r>
          </w:p>
          <w:p w14:paraId="042F1BBE">
            <w:pPr>
              <w:spacing w:line="360" w:lineRule="auto"/>
              <w:ind w:firstLine="458" w:firstLineChars="191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例：有时候我很温和，有时候我却很暴躁。</w:t>
            </w:r>
          </w:p>
          <w:p w14:paraId="1E47F61B">
            <w:pPr>
              <w:spacing w:line="360" w:lineRule="auto"/>
              <w:ind w:firstLine="458" w:firstLineChars="191"/>
              <w:rPr>
                <w:rFonts w:hint="eastAsia"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（1）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 w14:paraId="49B9387C">
            <w:pPr>
              <w:spacing w:line="360" w:lineRule="auto"/>
              <w:ind w:firstLine="458" w:firstLineChars="191"/>
              <w:rPr>
                <w:rFonts w:hint="eastAsia" w:ascii="宋体" w:hAnsi="宋体" w:eastAsia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（2）</w:t>
            </w:r>
            <w:r>
              <w:rPr>
                <w:rFonts w:hint="eastAsia" w:ascii="宋体" w:hAnsi="宋体" w:eastAsia="宋体"/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 w14:paraId="61B8BC3F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2.交流探讨。</w:t>
            </w:r>
          </w:p>
          <w:p w14:paraId="071A968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（1）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出示课件51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出示句子：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人们想出种种办法管住我，让我光做好事，不做坏事。</w:t>
            </w:r>
          </w:p>
          <w:p w14:paraId="220C8FA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提问：同学们，你们知道哪些办法让水光做好事，不做坏事呢？说一说。</w:t>
            </w:r>
          </w:p>
          <w:p w14:paraId="56EEF93D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出示课件52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预设：种树、修建水库。</w:t>
            </w:r>
          </w:p>
          <w:p w14:paraId="64588EC4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出示课件53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结合具体语境，学生认读多音字“</w:t>
            </w: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种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”。</w:t>
            </w:r>
          </w:p>
          <w:p w14:paraId="638A08E5">
            <w:pPr>
              <w:pStyle w:val="14"/>
              <w:numPr>
                <w:ilvl w:val="0"/>
                <w:numId w:val="2"/>
              </w:numPr>
              <w:spacing w:line="360" w:lineRule="auto"/>
              <w:ind w:left="1026" w:firstLineChars="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人们想出种种办法管住我，让我光做好事，不做坏事。</w:t>
            </w:r>
          </w:p>
          <w:p w14:paraId="03F2DED8">
            <w:pPr>
              <w:pStyle w:val="14"/>
              <w:numPr>
                <w:ilvl w:val="0"/>
                <w:numId w:val="2"/>
              </w:numPr>
              <w:spacing w:line="360" w:lineRule="auto"/>
              <w:ind w:left="1026" w:firstLineChars="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他在这片荒山上种植了果树。</w:t>
            </w:r>
          </w:p>
          <w:p w14:paraId="28DC8CA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（2）提问：在日常生活中，你还知道水能做些什么吗？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出示课件54、55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300BAC72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预设：浇花、洗衣服、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洗脸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、喝水。</w:t>
            </w:r>
          </w:p>
          <w:p w14:paraId="4AE34E7B">
            <w:pPr>
              <w:spacing w:line="360" w:lineRule="auto"/>
              <w:ind w:firstLine="482" w:firstLineChars="200"/>
              <w:rPr>
                <w:rFonts w:hint="eastAsia"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四、总结归纳，布置作业</w:t>
            </w:r>
          </w:p>
          <w:p w14:paraId="0D469FF3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1.课堂小结。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出示课件57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6972E9E4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本文是一篇科普文</w:t>
            </w:r>
            <w:r>
              <w:rPr>
                <w:rFonts w:ascii="宋体" w:hAnsi="宋体" w:eastAsia="宋体"/>
                <w:bCs/>
                <w:sz w:val="24"/>
                <w:szCs w:val="24"/>
              </w:rPr>
              <w:t>。课文以第一人称进行叙述，始终不点明“我”就是水，而是通过描述自然界中水的种种变化、形态以及与人类的利害关系，让我们像猜谜语一样去寻求答案，集知识与趣味于一体。</w:t>
            </w:r>
          </w:p>
          <w:p w14:paraId="7883CE0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2.课堂演练。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出示课件58、59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7382F811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3.课后作业。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出示课件60</w:t>
            </w:r>
            <w:r>
              <w:rPr>
                <w:rFonts w:ascii="宋体" w:hAnsi="宋体" w:eastAsia="宋体"/>
                <w:bCs/>
                <w:color w:val="5B9BD5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）</w:t>
            </w:r>
          </w:p>
          <w:p w14:paraId="6FBDE928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sz w:val="24"/>
                <w:szCs w:val="24"/>
              </w:rPr>
              <w:t>根据课文内容填空。</w:t>
            </w:r>
          </w:p>
          <w:p w14:paraId="0273A030">
            <w:pPr>
              <w:spacing w:line="360" w:lineRule="auto"/>
              <w:ind w:firstLine="480" w:firstLineChars="200"/>
              <w:rPr>
                <w:rFonts w:hint="eastAsia" w:ascii="宋体" w:hAnsi="宋体" w:eastAsia="宋体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Cs/>
                <w:sz w:val="24"/>
                <w:szCs w:val="24"/>
              </w:rPr>
              <w:t>平常我在(   ）里睡觉，在（   ）里散步，在（   ）里奔跑，在（   )里跳舞，(    ) ，(    ) 。</w:t>
            </w:r>
          </w:p>
          <w:p w14:paraId="2BDC99AE">
            <w:pPr>
              <w:spacing w:line="360" w:lineRule="auto"/>
              <w:ind w:firstLine="480" w:firstLineChars="20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color w:val="000000"/>
                <w:sz w:val="24"/>
                <w:szCs w:val="24"/>
              </w:rPr>
              <w:t>设计意图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：引导学生在文本中识字，在拓展中应用，也通过这样的教学环节加深对文本的理解。）</w:t>
            </w:r>
          </w:p>
        </w:tc>
        <w:tc>
          <w:tcPr>
            <w:tcW w:w="1949" w:type="dxa"/>
            <w:shd w:val="clear" w:color="auto" w:fill="auto"/>
          </w:tcPr>
          <w:p w14:paraId="49006859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0CB12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F996196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0A41784F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ascii="Calibri" w:hAnsi="Calibri" w:eastAsia="宋体" w:cs="Times New Roman"/>
                <w:szCs w:val="24"/>
              </w:rPr>
              <w:drawing>
                <wp:inline distT="0" distB="0" distL="0" distR="0">
                  <wp:extent cx="3157220" cy="1152525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EBF5FB"/>
                              </a:clrFrom>
                              <a:clrTo>
                                <a:srgbClr val="EBF5F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8863" cy="1156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89C2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3284222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361B823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我是什么》是一篇新编科普短文，采用拟人手法，以第一人称“我”的叙述方式，生动形象地介绍了自然界水的不同形态和对人的利弊关系。根据课文的结构特点，从引导学生进行探究性学习，培养学生自主的学习意识，进行设计。为了探究课文中的“我”是谁，我让同学们认真读，仔细思考，带着任务去读课文。读完课文后，许多同学有了答案，但是他们得到答案的地方不一样，有的是通过第四段的朗读指导“我是水”，有的是读了第三段知道了“我是水”，当然还有许多课外知识丰富的小朋友知道雨、雹子、雪都是水变成的。总之有了兴趣，他们的学习过程变得更积极，更主动。</w:t>
            </w:r>
          </w:p>
          <w:p w14:paraId="585ED1EA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20"/>
              <w:rPr>
                <w:rFonts w:hint="eastAsia" w:cstheme="minorBidi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当然整堂课也有不足之处：在识字教学过程中，学生朗读的形式还应再多一些，例男女生读，小组读，开小火车读，同桌等等，通过采用不同的形式一方面激起学生学习的兴趣，同时也便于更好地巩固生字教学，为词语教学和理解课文打下扎实的基础。</w:t>
            </w:r>
          </w:p>
          <w:p w14:paraId="48A7F3B8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20"/>
              <w:rPr>
                <w:rFonts w:hint="eastAsia" w:cstheme="minorBidi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教师的评价语还应在丰富一些，同时对学生的上课表现的评语还应在具体而又有针对性一些，以便于激发学生的学习积极性。</w:t>
            </w:r>
          </w:p>
          <w:p w14:paraId="3A7DD689">
            <w:pPr>
              <w:pStyle w:val="6"/>
              <w:shd w:val="clear" w:color="auto" w:fill="FFFFFF"/>
              <w:spacing w:before="0" w:beforeAutospacing="0" w:after="0" w:afterAutospacing="0" w:line="360" w:lineRule="auto"/>
              <w:ind w:firstLine="420"/>
              <w:rPr>
                <w:rFonts w:ascii="Calibri" w:hAnsi="Calibri" w:cs="Times New Roman"/>
              </w:rPr>
            </w:pPr>
            <w:r>
              <w:rPr>
                <w:rFonts w:hint="eastAsia" w:cstheme="minorBidi"/>
                <w:color w:val="000000" w:themeColor="text1"/>
                <w:kern w:val="2"/>
                <w14:textFill>
                  <w14:solidFill>
                    <w14:schemeClr w14:val="tx1"/>
                  </w14:solidFill>
                </w14:textFill>
              </w:rPr>
              <w:t>在本堂课中，教师应该更多地放手让孩子去说去想，发挥他们天真的想象力和创造力。</w:t>
            </w:r>
          </w:p>
        </w:tc>
      </w:tr>
    </w:tbl>
    <w:p w14:paraId="45A93F69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19D555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D6D6C">
    <w:pPr>
      <w:pStyle w:val="4"/>
      <w:pBdr>
        <w:bottom w:val="none" w:color="auto" w:sz="0" w:space="0"/>
      </w:pBdr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86CDE">
    <w:pPr>
      <w:pStyle w:val="4"/>
      <w:pBdr>
        <w:bottom w:val="none" w:color="auto" w:sz="0" w:space="0"/>
      </w:pBd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D1D24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685A4">
    <w:pPr>
      <w:pStyle w:val="5"/>
      <w:pBdr>
        <w:bottom w:val="none" w:color="auto" w:sz="0" w:space="1"/>
      </w:pBdr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D2188">
    <w:pPr>
      <w:pStyle w:val="5"/>
      <w:pBdr>
        <w:bottom w:val="none" w:color="auto" w:sz="0" w:space="1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447372"/>
    <w:multiLevelType w:val="multilevel"/>
    <w:tmpl w:val="5C447372"/>
    <w:lvl w:ilvl="0" w:tentative="0">
      <w:start w:val="1"/>
      <w:numFmt w:val="bullet"/>
      <w:lvlText w:val=""/>
      <w:lvlJc w:val="left"/>
      <w:pPr>
        <w:ind w:left="13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740" w:hanging="420"/>
      </w:pPr>
      <w:rPr>
        <w:rFonts w:hint="default" w:ascii="Wingdings" w:hAnsi="Wingdings"/>
      </w:rPr>
    </w:lvl>
  </w:abstractNum>
  <w:abstractNum w:abstractNumId="1">
    <w:nsid w:val="6E9D484E"/>
    <w:multiLevelType w:val="multilevel"/>
    <w:tmpl w:val="6E9D484E"/>
    <w:lvl w:ilvl="0" w:tentative="0">
      <w:start w:val="1"/>
      <w:numFmt w:val="bullet"/>
      <w:lvlText w:val=""/>
      <w:lvlJc w:val="left"/>
      <w:pPr>
        <w:ind w:left="11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89C"/>
    <w:rsid w:val="00002F53"/>
    <w:rsid w:val="00011FBD"/>
    <w:rsid w:val="00012039"/>
    <w:rsid w:val="00015EB9"/>
    <w:rsid w:val="00020208"/>
    <w:rsid w:val="0002602A"/>
    <w:rsid w:val="00033EF6"/>
    <w:rsid w:val="00043848"/>
    <w:rsid w:val="00044803"/>
    <w:rsid w:val="00047F0C"/>
    <w:rsid w:val="00055BA3"/>
    <w:rsid w:val="00056D8F"/>
    <w:rsid w:val="0006488C"/>
    <w:rsid w:val="000705BF"/>
    <w:rsid w:val="000720C4"/>
    <w:rsid w:val="000762AC"/>
    <w:rsid w:val="00082ED2"/>
    <w:rsid w:val="0009190B"/>
    <w:rsid w:val="00094962"/>
    <w:rsid w:val="000A1F42"/>
    <w:rsid w:val="000A33A3"/>
    <w:rsid w:val="000A52CB"/>
    <w:rsid w:val="000B4F7B"/>
    <w:rsid w:val="000B5E21"/>
    <w:rsid w:val="000B72B1"/>
    <w:rsid w:val="000B768B"/>
    <w:rsid w:val="000B7A3B"/>
    <w:rsid w:val="000C53C1"/>
    <w:rsid w:val="000D36EF"/>
    <w:rsid w:val="000E2F5E"/>
    <w:rsid w:val="000E5B69"/>
    <w:rsid w:val="000F24A9"/>
    <w:rsid w:val="000F26EA"/>
    <w:rsid w:val="000F2CE7"/>
    <w:rsid w:val="000F3005"/>
    <w:rsid w:val="000F56BA"/>
    <w:rsid w:val="001079D7"/>
    <w:rsid w:val="001104EE"/>
    <w:rsid w:val="00111BC2"/>
    <w:rsid w:val="00112200"/>
    <w:rsid w:val="00114CC9"/>
    <w:rsid w:val="001215BC"/>
    <w:rsid w:val="00127859"/>
    <w:rsid w:val="00130371"/>
    <w:rsid w:val="001468E5"/>
    <w:rsid w:val="00152463"/>
    <w:rsid w:val="00163F21"/>
    <w:rsid w:val="001669D9"/>
    <w:rsid w:val="0017598D"/>
    <w:rsid w:val="00176A50"/>
    <w:rsid w:val="00180289"/>
    <w:rsid w:val="00183E31"/>
    <w:rsid w:val="0019142B"/>
    <w:rsid w:val="0019547E"/>
    <w:rsid w:val="001A3E53"/>
    <w:rsid w:val="001B28ED"/>
    <w:rsid w:val="001B3E22"/>
    <w:rsid w:val="001B4471"/>
    <w:rsid w:val="001C2E1D"/>
    <w:rsid w:val="001C54AA"/>
    <w:rsid w:val="001D74F5"/>
    <w:rsid w:val="001E6758"/>
    <w:rsid w:val="001F6C6E"/>
    <w:rsid w:val="00204560"/>
    <w:rsid w:val="00204644"/>
    <w:rsid w:val="002053F0"/>
    <w:rsid w:val="00213A5E"/>
    <w:rsid w:val="00216668"/>
    <w:rsid w:val="00220BCE"/>
    <w:rsid w:val="00222284"/>
    <w:rsid w:val="00224F8F"/>
    <w:rsid w:val="00226F32"/>
    <w:rsid w:val="00234628"/>
    <w:rsid w:val="00241FBA"/>
    <w:rsid w:val="002421F7"/>
    <w:rsid w:val="00243835"/>
    <w:rsid w:val="00243C90"/>
    <w:rsid w:val="002443E4"/>
    <w:rsid w:val="00244B43"/>
    <w:rsid w:val="00256DCB"/>
    <w:rsid w:val="00263E3C"/>
    <w:rsid w:val="00267285"/>
    <w:rsid w:val="002708FB"/>
    <w:rsid w:val="00273E31"/>
    <w:rsid w:val="00277FA3"/>
    <w:rsid w:val="00280113"/>
    <w:rsid w:val="00280F44"/>
    <w:rsid w:val="002A0011"/>
    <w:rsid w:val="002A1009"/>
    <w:rsid w:val="002A65BE"/>
    <w:rsid w:val="002A7376"/>
    <w:rsid w:val="002B456E"/>
    <w:rsid w:val="002B4B45"/>
    <w:rsid w:val="002C1B8D"/>
    <w:rsid w:val="002C61E4"/>
    <w:rsid w:val="002D30B5"/>
    <w:rsid w:val="002D5584"/>
    <w:rsid w:val="002E15D2"/>
    <w:rsid w:val="002E39C9"/>
    <w:rsid w:val="002E553A"/>
    <w:rsid w:val="002E604A"/>
    <w:rsid w:val="002E7F90"/>
    <w:rsid w:val="00305654"/>
    <w:rsid w:val="00305BE0"/>
    <w:rsid w:val="00321DB0"/>
    <w:rsid w:val="00322611"/>
    <w:rsid w:val="003238D8"/>
    <w:rsid w:val="00325505"/>
    <w:rsid w:val="00334344"/>
    <w:rsid w:val="00340B3E"/>
    <w:rsid w:val="00344037"/>
    <w:rsid w:val="00345496"/>
    <w:rsid w:val="003470A7"/>
    <w:rsid w:val="003546CE"/>
    <w:rsid w:val="00355D21"/>
    <w:rsid w:val="003577EE"/>
    <w:rsid w:val="00370800"/>
    <w:rsid w:val="0038095A"/>
    <w:rsid w:val="00380DCA"/>
    <w:rsid w:val="00381F70"/>
    <w:rsid w:val="00385CAE"/>
    <w:rsid w:val="0038732E"/>
    <w:rsid w:val="00387CFB"/>
    <w:rsid w:val="00395600"/>
    <w:rsid w:val="003A3F4B"/>
    <w:rsid w:val="003A4B74"/>
    <w:rsid w:val="003B4CB9"/>
    <w:rsid w:val="003B689C"/>
    <w:rsid w:val="003B6FCC"/>
    <w:rsid w:val="003C1FB7"/>
    <w:rsid w:val="003C3472"/>
    <w:rsid w:val="003C429E"/>
    <w:rsid w:val="003D1982"/>
    <w:rsid w:val="003D23E2"/>
    <w:rsid w:val="003D5AFB"/>
    <w:rsid w:val="003E1A60"/>
    <w:rsid w:val="003F0108"/>
    <w:rsid w:val="003F116B"/>
    <w:rsid w:val="003F1527"/>
    <w:rsid w:val="003F23CE"/>
    <w:rsid w:val="003F34DE"/>
    <w:rsid w:val="003F5684"/>
    <w:rsid w:val="00411C43"/>
    <w:rsid w:val="00412E4D"/>
    <w:rsid w:val="004160A3"/>
    <w:rsid w:val="00416FCC"/>
    <w:rsid w:val="00421E96"/>
    <w:rsid w:val="0042333E"/>
    <w:rsid w:val="00426349"/>
    <w:rsid w:val="0042663F"/>
    <w:rsid w:val="004310B8"/>
    <w:rsid w:val="00434210"/>
    <w:rsid w:val="00435EF9"/>
    <w:rsid w:val="00441954"/>
    <w:rsid w:val="004422D0"/>
    <w:rsid w:val="004435CB"/>
    <w:rsid w:val="00450C76"/>
    <w:rsid w:val="00454D68"/>
    <w:rsid w:val="00461196"/>
    <w:rsid w:val="00463817"/>
    <w:rsid w:val="00463EE3"/>
    <w:rsid w:val="0046746F"/>
    <w:rsid w:val="00467DEE"/>
    <w:rsid w:val="00475081"/>
    <w:rsid w:val="00475E50"/>
    <w:rsid w:val="00476743"/>
    <w:rsid w:val="004833B1"/>
    <w:rsid w:val="00490106"/>
    <w:rsid w:val="004927EE"/>
    <w:rsid w:val="004A5E4E"/>
    <w:rsid w:val="004A651D"/>
    <w:rsid w:val="004C55AC"/>
    <w:rsid w:val="004D0C83"/>
    <w:rsid w:val="004D1B2E"/>
    <w:rsid w:val="004D2C3F"/>
    <w:rsid w:val="004D474C"/>
    <w:rsid w:val="004D4DDB"/>
    <w:rsid w:val="004E1E6E"/>
    <w:rsid w:val="004E383C"/>
    <w:rsid w:val="004E4788"/>
    <w:rsid w:val="004E623D"/>
    <w:rsid w:val="004F004B"/>
    <w:rsid w:val="004F47D0"/>
    <w:rsid w:val="004F6C90"/>
    <w:rsid w:val="00500F2E"/>
    <w:rsid w:val="00503DD2"/>
    <w:rsid w:val="00506E99"/>
    <w:rsid w:val="00513028"/>
    <w:rsid w:val="005133C4"/>
    <w:rsid w:val="00514555"/>
    <w:rsid w:val="00514A4C"/>
    <w:rsid w:val="0053110D"/>
    <w:rsid w:val="00542F4C"/>
    <w:rsid w:val="0054695B"/>
    <w:rsid w:val="00554F23"/>
    <w:rsid w:val="0055771F"/>
    <w:rsid w:val="00557786"/>
    <w:rsid w:val="00562970"/>
    <w:rsid w:val="0056372D"/>
    <w:rsid w:val="005954BE"/>
    <w:rsid w:val="00597111"/>
    <w:rsid w:val="005A00E8"/>
    <w:rsid w:val="005B1D8F"/>
    <w:rsid w:val="005B24A7"/>
    <w:rsid w:val="005C0F1F"/>
    <w:rsid w:val="005D0A23"/>
    <w:rsid w:val="005D3701"/>
    <w:rsid w:val="005D5C26"/>
    <w:rsid w:val="005E45B7"/>
    <w:rsid w:val="005E45BD"/>
    <w:rsid w:val="005E78E1"/>
    <w:rsid w:val="005F24AF"/>
    <w:rsid w:val="005F2BEE"/>
    <w:rsid w:val="005F57FD"/>
    <w:rsid w:val="005F66D8"/>
    <w:rsid w:val="0060160D"/>
    <w:rsid w:val="006036CB"/>
    <w:rsid w:val="00603BA4"/>
    <w:rsid w:val="00605C83"/>
    <w:rsid w:val="006069B7"/>
    <w:rsid w:val="00606D50"/>
    <w:rsid w:val="00606EAF"/>
    <w:rsid w:val="006074EC"/>
    <w:rsid w:val="006079E9"/>
    <w:rsid w:val="006148DB"/>
    <w:rsid w:val="00615420"/>
    <w:rsid w:val="0061552D"/>
    <w:rsid w:val="00616807"/>
    <w:rsid w:val="00616F57"/>
    <w:rsid w:val="006170DE"/>
    <w:rsid w:val="006172F6"/>
    <w:rsid w:val="00623213"/>
    <w:rsid w:val="006232A4"/>
    <w:rsid w:val="006337B0"/>
    <w:rsid w:val="0063423A"/>
    <w:rsid w:val="00640444"/>
    <w:rsid w:val="00642EB5"/>
    <w:rsid w:val="006464C9"/>
    <w:rsid w:val="00655202"/>
    <w:rsid w:val="00655ED4"/>
    <w:rsid w:val="00660170"/>
    <w:rsid w:val="00665D53"/>
    <w:rsid w:val="00677A15"/>
    <w:rsid w:val="00681CDD"/>
    <w:rsid w:val="00684D68"/>
    <w:rsid w:val="00685461"/>
    <w:rsid w:val="0069473B"/>
    <w:rsid w:val="00695E83"/>
    <w:rsid w:val="006A04FB"/>
    <w:rsid w:val="006A51ED"/>
    <w:rsid w:val="006A58E9"/>
    <w:rsid w:val="006A5D08"/>
    <w:rsid w:val="006B7107"/>
    <w:rsid w:val="006C2BA5"/>
    <w:rsid w:val="006C2E1D"/>
    <w:rsid w:val="006C2E27"/>
    <w:rsid w:val="006D1B80"/>
    <w:rsid w:val="006D52D4"/>
    <w:rsid w:val="006D69CE"/>
    <w:rsid w:val="006D7E03"/>
    <w:rsid w:val="006E2216"/>
    <w:rsid w:val="006E4AE4"/>
    <w:rsid w:val="006E6BDD"/>
    <w:rsid w:val="006F561E"/>
    <w:rsid w:val="00702CBE"/>
    <w:rsid w:val="00703A38"/>
    <w:rsid w:val="00703E01"/>
    <w:rsid w:val="007061E0"/>
    <w:rsid w:val="007070CF"/>
    <w:rsid w:val="00710670"/>
    <w:rsid w:val="00714385"/>
    <w:rsid w:val="00715FE5"/>
    <w:rsid w:val="00717021"/>
    <w:rsid w:val="00717987"/>
    <w:rsid w:val="0072725D"/>
    <w:rsid w:val="00731EF2"/>
    <w:rsid w:val="007361F1"/>
    <w:rsid w:val="0073707B"/>
    <w:rsid w:val="007417A2"/>
    <w:rsid w:val="007420AB"/>
    <w:rsid w:val="0074452B"/>
    <w:rsid w:val="007455D5"/>
    <w:rsid w:val="00746D85"/>
    <w:rsid w:val="007528B8"/>
    <w:rsid w:val="007555CE"/>
    <w:rsid w:val="00756E5B"/>
    <w:rsid w:val="0076360B"/>
    <w:rsid w:val="00770FA8"/>
    <w:rsid w:val="007717DE"/>
    <w:rsid w:val="00781285"/>
    <w:rsid w:val="0078143E"/>
    <w:rsid w:val="00785F49"/>
    <w:rsid w:val="007870DF"/>
    <w:rsid w:val="007873BA"/>
    <w:rsid w:val="00791E4C"/>
    <w:rsid w:val="00793DB6"/>
    <w:rsid w:val="007952CA"/>
    <w:rsid w:val="0079690D"/>
    <w:rsid w:val="00797A0D"/>
    <w:rsid w:val="007A453B"/>
    <w:rsid w:val="007A4589"/>
    <w:rsid w:val="007B4F51"/>
    <w:rsid w:val="007B4FA6"/>
    <w:rsid w:val="007C1ED0"/>
    <w:rsid w:val="007D03AC"/>
    <w:rsid w:val="007D3531"/>
    <w:rsid w:val="007D4C23"/>
    <w:rsid w:val="007E393C"/>
    <w:rsid w:val="007E5A44"/>
    <w:rsid w:val="007E7F8C"/>
    <w:rsid w:val="007F197D"/>
    <w:rsid w:val="007F513A"/>
    <w:rsid w:val="008008A6"/>
    <w:rsid w:val="00801D05"/>
    <w:rsid w:val="00811521"/>
    <w:rsid w:val="00812707"/>
    <w:rsid w:val="008229F6"/>
    <w:rsid w:val="00831A30"/>
    <w:rsid w:val="00832C2E"/>
    <w:rsid w:val="00832EE9"/>
    <w:rsid w:val="00841907"/>
    <w:rsid w:val="00847E81"/>
    <w:rsid w:val="008511C0"/>
    <w:rsid w:val="00851761"/>
    <w:rsid w:val="00853250"/>
    <w:rsid w:val="00853A01"/>
    <w:rsid w:val="0085445E"/>
    <w:rsid w:val="00856E96"/>
    <w:rsid w:val="00857462"/>
    <w:rsid w:val="008625F5"/>
    <w:rsid w:val="0086295E"/>
    <w:rsid w:val="008740DE"/>
    <w:rsid w:val="0087455A"/>
    <w:rsid w:val="0087720D"/>
    <w:rsid w:val="00880F04"/>
    <w:rsid w:val="00883296"/>
    <w:rsid w:val="00887D18"/>
    <w:rsid w:val="00893C00"/>
    <w:rsid w:val="00894F76"/>
    <w:rsid w:val="00896176"/>
    <w:rsid w:val="00896745"/>
    <w:rsid w:val="00897A93"/>
    <w:rsid w:val="008A02EB"/>
    <w:rsid w:val="008A18EC"/>
    <w:rsid w:val="008A45F9"/>
    <w:rsid w:val="008A6EC5"/>
    <w:rsid w:val="008B0724"/>
    <w:rsid w:val="008B305F"/>
    <w:rsid w:val="008B672E"/>
    <w:rsid w:val="008B69B5"/>
    <w:rsid w:val="008B7F0E"/>
    <w:rsid w:val="008C6641"/>
    <w:rsid w:val="008D652A"/>
    <w:rsid w:val="008D72D8"/>
    <w:rsid w:val="008E7D9F"/>
    <w:rsid w:val="008F419A"/>
    <w:rsid w:val="008F6422"/>
    <w:rsid w:val="00905ED4"/>
    <w:rsid w:val="0091186C"/>
    <w:rsid w:val="00912DBF"/>
    <w:rsid w:val="0091363A"/>
    <w:rsid w:val="00914C43"/>
    <w:rsid w:val="00916B10"/>
    <w:rsid w:val="00916E89"/>
    <w:rsid w:val="00931BA5"/>
    <w:rsid w:val="00937E94"/>
    <w:rsid w:val="00940A94"/>
    <w:rsid w:val="00941860"/>
    <w:rsid w:val="00944E23"/>
    <w:rsid w:val="009468E4"/>
    <w:rsid w:val="00953D09"/>
    <w:rsid w:val="00955914"/>
    <w:rsid w:val="00962049"/>
    <w:rsid w:val="009631A8"/>
    <w:rsid w:val="00963357"/>
    <w:rsid w:val="00965747"/>
    <w:rsid w:val="00967900"/>
    <w:rsid w:val="009705C4"/>
    <w:rsid w:val="00972837"/>
    <w:rsid w:val="0097659A"/>
    <w:rsid w:val="0098700A"/>
    <w:rsid w:val="009A2D15"/>
    <w:rsid w:val="009A39C5"/>
    <w:rsid w:val="009B0E9F"/>
    <w:rsid w:val="009B0FE0"/>
    <w:rsid w:val="009B30EF"/>
    <w:rsid w:val="009B4169"/>
    <w:rsid w:val="009B4484"/>
    <w:rsid w:val="009B453A"/>
    <w:rsid w:val="009B58F6"/>
    <w:rsid w:val="009C1E1E"/>
    <w:rsid w:val="009C27E7"/>
    <w:rsid w:val="009C55C3"/>
    <w:rsid w:val="009C59B6"/>
    <w:rsid w:val="009D2DFF"/>
    <w:rsid w:val="009D31D3"/>
    <w:rsid w:val="009E32BA"/>
    <w:rsid w:val="009F082F"/>
    <w:rsid w:val="009F3823"/>
    <w:rsid w:val="00A020AF"/>
    <w:rsid w:val="00A10323"/>
    <w:rsid w:val="00A116AD"/>
    <w:rsid w:val="00A14235"/>
    <w:rsid w:val="00A145D3"/>
    <w:rsid w:val="00A233D6"/>
    <w:rsid w:val="00A235F0"/>
    <w:rsid w:val="00A26557"/>
    <w:rsid w:val="00A26DD1"/>
    <w:rsid w:val="00A3170C"/>
    <w:rsid w:val="00A370AF"/>
    <w:rsid w:val="00A422E9"/>
    <w:rsid w:val="00A44EFD"/>
    <w:rsid w:val="00A47C95"/>
    <w:rsid w:val="00A5051D"/>
    <w:rsid w:val="00A54F7E"/>
    <w:rsid w:val="00A56F29"/>
    <w:rsid w:val="00A61B2B"/>
    <w:rsid w:val="00A61BB8"/>
    <w:rsid w:val="00A62ADF"/>
    <w:rsid w:val="00A633C2"/>
    <w:rsid w:val="00A6653E"/>
    <w:rsid w:val="00A72876"/>
    <w:rsid w:val="00A7298A"/>
    <w:rsid w:val="00A73B51"/>
    <w:rsid w:val="00A936FF"/>
    <w:rsid w:val="00A96857"/>
    <w:rsid w:val="00A971AD"/>
    <w:rsid w:val="00A97DB4"/>
    <w:rsid w:val="00AA3709"/>
    <w:rsid w:val="00AA623A"/>
    <w:rsid w:val="00AB1F5E"/>
    <w:rsid w:val="00AB2905"/>
    <w:rsid w:val="00AD08B4"/>
    <w:rsid w:val="00AD144A"/>
    <w:rsid w:val="00AD3674"/>
    <w:rsid w:val="00AD6A1D"/>
    <w:rsid w:val="00AE1AC3"/>
    <w:rsid w:val="00AF0E06"/>
    <w:rsid w:val="00AF2794"/>
    <w:rsid w:val="00AF3E7F"/>
    <w:rsid w:val="00AF6AAF"/>
    <w:rsid w:val="00B03F1E"/>
    <w:rsid w:val="00B110A6"/>
    <w:rsid w:val="00B156CA"/>
    <w:rsid w:val="00B15E52"/>
    <w:rsid w:val="00B3136B"/>
    <w:rsid w:val="00B328D6"/>
    <w:rsid w:val="00B3347D"/>
    <w:rsid w:val="00B40144"/>
    <w:rsid w:val="00B4027B"/>
    <w:rsid w:val="00B4715C"/>
    <w:rsid w:val="00B548EF"/>
    <w:rsid w:val="00B70570"/>
    <w:rsid w:val="00B70571"/>
    <w:rsid w:val="00B7271C"/>
    <w:rsid w:val="00B80EC7"/>
    <w:rsid w:val="00B849BA"/>
    <w:rsid w:val="00B849D2"/>
    <w:rsid w:val="00B85062"/>
    <w:rsid w:val="00B91672"/>
    <w:rsid w:val="00BB04CE"/>
    <w:rsid w:val="00BB7E75"/>
    <w:rsid w:val="00BC1210"/>
    <w:rsid w:val="00BC1F3B"/>
    <w:rsid w:val="00BC22A4"/>
    <w:rsid w:val="00BD2493"/>
    <w:rsid w:val="00BD2AF1"/>
    <w:rsid w:val="00BD63CB"/>
    <w:rsid w:val="00BD7EAF"/>
    <w:rsid w:val="00BE6A7E"/>
    <w:rsid w:val="00BF329F"/>
    <w:rsid w:val="00BF37EE"/>
    <w:rsid w:val="00BF53B2"/>
    <w:rsid w:val="00C04583"/>
    <w:rsid w:val="00C07BD9"/>
    <w:rsid w:val="00C11638"/>
    <w:rsid w:val="00C12F62"/>
    <w:rsid w:val="00C22148"/>
    <w:rsid w:val="00C24C99"/>
    <w:rsid w:val="00C2602D"/>
    <w:rsid w:val="00C32C29"/>
    <w:rsid w:val="00C36368"/>
    <w:rsid w:val="00C36FEA"/>
    <w:rsid w:val="00C37FAD"/>
    <w:rsid w:val="00C4536A"/>
    <w:rsid w:val="00C47F63"/>
    <w:rsid w:val="00C5014B"/>
    <w:rsid w:val="00C509EA"/>
    <w:rsid w:val="00C5361F"/>
    <w:rsid w:val="00C53D59"/>
    <w:rsid w:val="00C55B04"/>
    <w:rsid w:val="00C57837"/>
    <w:rsid w:val="00C60CB8"/>
    <w:rsid w:val="00C63976"/>
    <w:rsid w:val="00C71C1B"/>
    <w:rsid w:val="00C71F90"/>
    <w:rsid w:val="00C73DC0"/>
    <w:rsid w:val="00C818AD"/>
    <w:rsid w:val="00C911D1"/>
    <w:rsid w:val="00C9375C"/>
    <w:rsid w:val="00CA3D53"/>
    <w:rsid w:val="00CA3DAA"/>
    <w:rsid w:val="00CB084D"/>
    <w:rsid w:val="00CB3500"/>
    <w:rsid w:val="00CB67A3"/>
    <w:rsid w:val="00CC76DD"/>
    <w:rsid w:val="00CC7DAA"/>
    <w:rsid w:val="00CD1AF4"/>
    <w:rsid w:val="00CD2E9A"/>
    <w:rsid w:val="00CD48F0"/>
    <w:rsid w:val="00CD6673"/>
    <w:rsid w:val="00CE6A85"/>
    <w:rsid w:val="00CF2ED3"/>
    <w:rsid w:val="00CF6F67"/>
    <w:rsid w:val="00D02352"/>
    <w:rsid w:val="00D02735"/>
    <w:rsid w:val="00D0720F"/>
    <w:rsid w:val="00D1526D"/>
    <w:rsid w:val="00D1591E"/>
    <w:rsid w:val="00D17DDE"/>
    <w:rsid w:val="00D2050B"/>
    <w:rsid w:val="00D254D5"/>
    <w:rsid w:val="00D37DA2"/>
    <w:rsid w:val="00D42CAD"/>
    <w:rsid w:val="00D44F32"/>
    <w:rsid w:val="00D46B14"/>
    <w:rsid w:val="00D5245C"/>
    <w:rsid w:val="00D52E33"/>
    <w:rsid w:val="00D5475B"/>
    <w:rsid w:val="00D70DD1"/>
    <w:rsid w:val="00D7772C"/>
    <w:rsid w:val="00D77BE1"/>
    <w:rsid w:val="00D811D9"/>
    <w:rsid w:val="00D81F7E"/>
    <w:rsid w:val="00DA4CFF"/>
    <w:rsid w:val="00DC0F65"/>
    <w:rsid w:val="00DC4BC4"/>
    <w:rsid w:val="00DC51AE"/>
    <w:rsid w:val="00DC7094"/>
    <w:rsid w:val="00DD41D3"/>
    <w:rsid w:val="00DD5AC9"/>
    <w:rsid w:val="00DD7F5A"/>
    <w:rsid w:val="00DE07A7"/>
    <w:rsid w:val="00DE2E6C"/>
    <w:rsid w:val="00DF030A"/>
    <w:rsid w:val="00DF0576"/>
    <w:rsid w:val="00DF0CE9"/>
    <w:rsid w:val="00DF36A7"/>
    <w:rsid w:val="00DF4ACF"/>
    <w:rsid w:val="00DF5A2D"/>
    <w:rsid w:val="00E01F2D"/>
    <w:rsid w:val="00E03D48"/>
    <w:rsid w:val="00E079D2"/>
    <w:rsid w:val="00E22641"/>
    <w:rsid w:val="00E26AC2"/>
    <w:rsid w:val="00E26C90"/>
    <w:rsid w:val="00E3318F"/>
    <w:rsid w:val="00E33A7A"/>
    <w:rsid w:val="00E44BB3"/>
    <w:rsid w:val="00E4532A"/>
    <w:rsid w:val="00E45548"/>
    <w:rsid w:val="00E50A7B"/>
    <w:rsid w:val="00E71B45"/>
    <w:rsid w:val="00E72872"/>
    <w:rsid w:val="00E75819"/>
    <w:rsid w:val="00E87B1A"/>
    <w:rsid w:val="00E923BD"/>
    <w:rsid w:val="00EA78B3"/>
    <w:rsid w:val="00EB1D61"/>
    <w:rsid w:val="00EB2D17"/>
    <w:rsid w:val="00ED6AB4"/>
    <w:rsid w:val="00EE2382"/>
    <w:rsid w:val="00EE4C55"/>
    <w:rsid w:val="00EE54B4"/>
    <w:rsid w:val="00EF6372"/>
    <w:rsid w:val="00F05921"/>
    <w:rsid w:val="00F06960"/>
    <w:rsid w:val="00F06B30"/>
    <w:rsid w:val="00F10ADF"/>
    <w:rsid w:val="00F10C0A"/>
    <w:rsid w:val="00F163BF"/>
    <w:rsid w:val="00F222F8"/>
    <w:rsid w:val="00F22FD6"/>
    <w:rsid w:val="00F27E82"/>
    <w:rsid w:val="00F31F4E"/>
    <w:rsid w:val="00F32027"/>
    <w:rsid w:val="00F35416"/>
    <w:rsid w:val="00F355A9"/>
    <w:rsid w:val="00F3671A"/>
    <w:rsid w:val="00F3683D"/>
    <w:rsid w:val="00F514E3"/>
    <w:rsid w:val="00F53B46"/>
    <w:rsid w:val="00F57220"/>
    <w:rsid w:val="00F60EED"/>
    <w:rsid w:val="00F63F09"/>
    <w:rsid w:val="00F65FED"/>
    <w:rsid w:val="00F73F91"/>
    <w:rsid w:val="00F81529"/>
    <w:rsid w:val="00FB5A83"/>
    <w:rsid w:val="00FC0C35"/>
    <w:rsid w:val="00FC233F"/>
    <w:rsid w:val="00FC2B21"/>
    <w:rsid w:val="00FC6F0E"/>
    <w:rsid w:val="00FD2BB9"/>
    <w:rsid w:val="00FD3FE9"/>
    <w:rsid w:val="00FD4C84"/>
    <w:rsid w:val="00FD6B97"/>
    <w:rsid w:val="00FD7127"/>
    <w:rsid w:val="00FE2D5A"/>
    <w:rsid w:val="00FE7386"/>
    <w:rsid w:val="00FF5376"/>
    <w:rsid w:val="00FF7068"/>
    <w:rsid w:val="57F96032"/>
    <w:rsid w:val="6D1A50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qFormat/>
    <w:uiPriority w:val="99"/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5">
    <w:name w:val="bjh-p"/>
    <w:basedOn w:val="9"/>
    <w:qFormat/>
    <w:uiPriority w:val="0"/>
  </w:style>
  <w:style w:type="character" w:customStyle="1" w:styleId="16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7">
    <w:name w:val="批注主题 字符"/>
    <w:basedOn w:val="13"/>
    <w:link w:val="7"/>
    <w:semiHidden/>
    <w:qFormat/>
    <w:uiPriority w:val="99"/>
    <w:rPr>
      <w:b/>
      <w:bCs/>
    </w:rPr>
  </w:style>
  <w:style w:type="paragraph" w:styleId="18">
    <w:name w:val="Quote"/>
    <w:basedOn w:val="1"/>
    <w:next w:val="1"/>
    <w:link w:val="19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19">
    <w:name w:val="引用 字符"/>
    <w:basedOn w:val="9"/>
    <w:link w:val="18"/>
    <w:uiPriority w:val="99"/>
    <w:rPr>
      <w:rFonts w:ascii="Calibri" w:hAnsi="Calibri" w:eastAsia="宋体" w:cs="Times New Roman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D063B-876F-4F9F-BDDB-C39253C3D7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6339</Words>
  <Characters>6432</Characters>
  <Lines>48</Lines>
  <Paragraphs>13</Paragraphs>
  <TotalTime>1573</TotalTime>
  <ScaleCrop>false</ScaleCrop>
  <LinksUpToDate>false</LinksUpToDate>
  <CharactersWithSpaces>6617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2022-02-10T02:00:00Z</dcterms:created>
  <dc:creator>Administrator</dc:creator>
  <cp:lastModifiedBy>上帝掷骰子吗</cp:lastModifiedBy>
  <dcterms:modified xsi:type="dcterms:W3CDTF">2025-07-30T07:05:17Z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FB1F7277B59B4F878F1C855CF35FA7DB_12</vt:lpwstr>
  </property>
</Properties>
</file>